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45" w:rsidRDefault="0015282E">
      <w:pPr>
        <w:spacing w:beforeLines="50" w:before="156" w:afterLines="50" w:after="156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017502" w:rsidRPr="00017502">
        <w:rPr>
          <w:rFonts w:ascii="黑体" w:eastAsia="黑体" w:hAnsi="黑体" w:hint="eastAsia"/>
          <w:sz w:val="32"/>
          <w:szCs w:val="32"/>
        </w:rPr>
        <w:t>装配式混凝土结构专项设计文件编制标准(框架结构）</w:t>
      </w:r>
      <w:r>
        <w:rPr>
          <w:rFonts w:ascii="黑体" w:eastAsia="黑体" w:hAnsi="黑体" w:hint="eastAsia"/>
          <w:sz w:val="32"/>
          <w:szCs w:val="32"/>
        </w:rPr>
        <w:t>》征求意见表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专家姓名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:rsidR="00256245" w:rsidRDefault="002562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tcMar>
              <w:top w:w="170" w:type="dxa"/>
              <w:bottom w:w="170" w:type="dxa"/>
            </w:tcMar>
            <w:vAlign w:val="center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工作性质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:rsidR="00256245" w:rsidRDefault="002562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Mar>
              <w:top w:w="170" w:type="dxa"/>
              <w:bottom w:w="170" w:type="dxa"/>
            </w:tcMar>
            <w:vAlign w:val="center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:rsidR="00256245" w:rsidRDefault="0015282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sz="4" w:space="0" w:color="auto"/>
            </w:tcBorders>
            <w:vAlign w:val="center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256245" w:rsidRDefault="0015282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条文编号</w:t>
            </w:r>
          </w:p>
        </w:tc>
        <w:tc>
          <w:tcPr>
            <w:tcW w:w="5295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256245" w:rsidRDefault="0015282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:rsidR="00256245" w:rsidRDefault="0015282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理由和背景材料</w:t>
            </w: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56245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:rsidR="00256245" w:rsidRDefault="00256245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:rsidR="00256245" w:rsidRDefault="00256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256245" w:rsidRDefault="0015282E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DB5EED" w:rsidRPr="00DB5EED" w:rsidRDefault="00DB5EED" w:rsidP="00DB5EED">
      <w:pPr>
        <w:spacing w:line="360" w:lineRule="auto"/>
        <w:ind w:right="119"/>
        <w:jc w:val="left"/>
        <w:rPr>
          <w:rFonts w:ascii="仿宋_GB2312" w:eastAsia="仿宋_GB2312" w:hAnsiTheme="majorEastAsia"/>
          <w:sz w:val="24"/>
        </w:rPr>
      </w:pPr>
      <w:r w:rsidRPr="00DB5EED">
        <w:rPr>
          <w:rFonts w:ascii="仿宋_GB2312" w:eastAsia="仿宋_GB2312" w:hAnsiTheme="majorEastAsia" w:hint="eastAsia"/>
          <w:sz w:val="24"/>
        </w:rPr>
        <w:t>请将意见和建议于</w:t>
      </w:r>
      <w:r w:rsidR="00D85458">
        <w:rPr>
          <w:rFonts w:eastAsia="仿宋_GB2312" w:hint="eastAsia"/>
          <w:sz w:val="24"/>
        </w:rPr>
        <w:t>2020</w:t>
      </w:r>
      <w:r w:rsidRPr="00DB5EED">
        <w:rPr>
          <w:rFonts w:ascii="仿宋_GB2312" w:eastAsia="仿宋_GB2312" w:hAnsiTheme="majorEastAsia" w:hint="eastAsia"/>
          <w:sz w:val="24"/>
        </w:rPr>
        <w:t>年</w:t>
      </w:r>
      <w:r w:rsidR="00D85458">
        <w:rPr>
          <w:rFonts w:ascii="仿宋_GB2312" w:eastAsia="仿宋_GB2312" w:hAnsiTheme="majorEastAsia" w:hint="eastAsia"/>
          <w:sz w:val="24"/>
        </w:rPr>
        <w:t>5</w:t>
      </w:r>
      <w:r w:rsidRPr="00DB5EED">
        <w:rPr>
          <w:rFonts w:ascii="仿宋_GB2312" w:eastAsia="仿宋_GB2312" w:hAnsiTheme="majorEastAsia" w:hint="eastAsia"/>
          <w:sz w:val="24"/>
        </w:rPr>
        <w:t>月</w:t>
      </w:r>
      <w:r w:rsidR="00E152E3">
        <w:rPr>
          <w:rFonts w:ascii="仿宋_GB2312" w:eastAsia="仿宋_GB2312" w:hAnsiTheme="majorEastAsia" w:hint="eastAsia"/>
          <w:sz w:val="24"/>
        </w:rPr>
        <w:t>20</w:t>
      </w:r>
      <w:r w:rsidRPr="00DB5EED">
        <w:rPr>
          <w:rFonts w:ascii="仿宋_GB2312" w:eastAsia="仿宋_GB2312" w:hAnsiTheme="majorEastAsia" w:hint="eastAsia"/>
          <w:sz w:val="24"/>
        </w:rPr>
        <w:t>日前寄回或者回复邮件：</w:t>
      </w:r>
    </w:p>
    <w:p w:rsidR="00DB5EED" w:rsidRPr="00DB5EED" w:rsidRDefault="009D4BE5" w:rsidP="009F184D">
      <w:pPr>
        <w:spacing w:line="360" w:lineRule="auto"/>
        <w:ind w:right="119"/>
        <w:jc w:val="left"/>
        <w:rPr>
          <w:rFonts w:ascii="仿宋_GB2312" w:eastAsia="仿宋_GB2312" w:hAnsiTheme="majorEastAsia"/>
          <w:sz w:val="24"/>
        </w:rPr>
      </w:pPr>
      <w:r>
        <w:rPr>
          <w:rFonts w:ascii="仿宋_GB2312" w:eastAsia="仿宋_GB2312" w:hAnsiTheme="majorEastAsia" w:hint="eastAsia"/>
          <w:sz w:val="24"/>
        </w:rPr>
        <w:t>地址及联系</w:t>
      </w:r>
      <w:r w:rsidR="00DB5EED" w:rsidRPr="00DB5EED">
        <w:rPr>
          <w:rFonts w:ascii="仿宋_GB2312" w:eastAsia="仿宋_GB2312" w:hAnsiTheme="majorEastAsia" w:hint="eastAsia"/>
          <w:sz w:val="24"/>
        </w:rPr>
        <w:t>：</w:t>
      </w:r>
      <w:r w:rsidR="009F184D" w:rsidRPr="009D4BE5">
        <w:rPr>
          <w:rFonts w:ascii="仿宋_GB2312" w:eastAsia="仿宋_GB2312" w:hAnsiTheme="majorEastAsia" w:hint="eastAsia"/>
          <w:sz w:val="24"/>
        </w:rPr>
        <w:t>上海市杨浦区长阳路1568号复地四季广场12号楼</w:t>
      </w:r>
      <w:r w:rsidR="009F184D">
        <w:rPr>
          <w:rFonts w:ascii="仿宋_GB2312" w:eastAsia="仿宋_GB2312" w:hAnsiTheme="majorEastAsia"/>
          <w:sz w:val="24"/>
        </w:rPr>
        <w:t xml:space="preserve">  </w:t>
      </w:r>
      <w:r w:rsidR="009F184D">
        <w:rPr>
          <w:rFonts w:ascii="仿宋_GB2312" w:eastAsia="仿宋_GB2312" w:hAnsiTheme="majorEastAsia" w:hint="eastAsia"/>
          <w:sz w:val="24"/>
        </w:rPr>
        <w:t>标准编制组</w:t>
      </w:r>
      <w:r>
        <w:rPr>
          <w:rFonts w:ascii="仿宋_GB2312" w:eastAsia="仿宋_GB2312" w:hAnsiTheme="majorEastAsia" w:hint="eastAsia"/>
          <w:sz w:val="24"/>
        </w:rPr>
        <w:t xml:space="preserve">  </w:t>
      </w:r>
      <w:r w:rsidR="008770FF">
        <w:rPr>
          <w:rFonts w:ascii="仿宋_GB2312" w:eastAsia="仿宋_GB2312" w:hAnsiTheme="majorEastAsia" w:hint="eastAsia"/>
          <w:sz w:val="24"/>
        </w:rPr>
        <w:t>邮编：</w:t>
      </w:r>
      <w:r w:rsidR="002E0F1E">
        <w:rPr>
          <w:rFonts w:ascii="仿宋_GB2312" w:eastAsia="仿宋_GB2312" w:hAnsiTheme="majorEastAsia" w:hint="eastAsia"/>
          <w:sz w:val="24"/>
        </w:rPr>
        <w:t>200090</w:t>
      </w:r>
    </w:p>
    <w:p w:rsidR="00DB5EED" w:rsidRPr="00DB5EED" w:rsidRDefault="00DB5EED" w:rsidP="00DB5EED">
      <w:pPr>
        <w:spacing w:line="360" w:lineRule="auto"/>
        <w:ind w:right="119"/>
        <w:jc w:val="left"/>
        <w:rPr>
          <w:rFonts w:ascii="仿宋_GB2312" w:eastAsia="仿宋_GB2312" w:hAnsiTheme="majorEastAsia"/>
          <w:sz w:val="24"/>
        </w:rPr>
      </w:pPr>
      <w:r w:rsidRPr="00DB5EED">
        <w:rPr>
          <w:rFonts w:ascii="仿宋_GB2312" w:eastAsia="仿宋_GB2312" w:hAnsiTheme="majorEastAsia" w:hint="eastAsia"/>
          <w:sz w:val="24"/>
        </w:rPr>
        <w:lastRenderedPageBreak/>
        <w:t>电话：</w:t>
      </w:r>
      <w:r w:rsidR="009D4BE5" w:rsidRPr="009D4BE5">
        <w:rPr>
          <w:rFonts w:ascii="仿宋_GB2312" w:eastAsia="仿宋_GB2312" w:hAnsiTheme="majorEastAsia" w:hint="eastAsia"/>
          <w:sz w:val="24"/>
        </w:rPr>
        <w:t>021-55910773</w:t>
      </w:r>
    </w:p>
    <w:p w:rsidR="00DB5EED" w:rsidRDefault="00D85458" w:rsidP="00DB5EED">
      <w:pPr>
        <w:spacing w:line="360" w:lineRule="auto"/>
        <w:ind w:right="119"/>
        <w:jc w:val="left"/>
        <w:rPr>
          <w:rFonts w:ascii="仿宋_GB2312" w:eastAsia="仿宋_GB2312" w:hAnsiTheme="majorEastAsia"/>
          <w:sz w:val="24"/>
        </w:rPr>
      </w:pPr>
      <w:r w:rsidRPr="00D85458">
        <w:rPr>
          <w:rFonts w:ascii="仿宋_GB2312" w:eastAsia="仿宋_GB2312" w:hAnsiTheme="majorEastAsia"/>
          <w:sz w:val="24"/>
        </w:rPr>
        <w:t>E-mail</w:t>
      </w:r>
      <w:r w:rsidRPr="00D85458">
        <w:rPr>
          <w:rFonts w:ascii="仿宋_GB2312" w:eastAsia="仿宋_GB2312" w:hAnsiTheme="majorEastAsia" w:hint="eastAsia"/>
          <w:sz w:val="24"/>
        </w:rPr>
        <w:t>：</w:t>
      </w:r>
      <w:hyperlink r:id="rId7" w:history="1">
        <w:r w:rsidR="00E152E3" w:rsidRPr="00E152E3">
          <w:rPr>
            <w:rFonts w:ascii="仿宋_GB2312" w:eastAsia="仿宋_GB2312" w:hAnsiTheme="majorEastAsia" w:hint="eastAsia"/>
            <w:sz w:val="24"/>
          </w:rPr>
          <w:t>P</w:t>
        </w:r>
        <w:r w:rsidR="00E152E3" w:rsidRPr="00E152E3">
          <w:rPr>
            <w:rFonts w:ascii="仿宋_GB2312" w:eastAsia="仿宋_GB2312" w:hAnsiTheme="majorEastAsia"/>
            <w:sz w:val="24"/>
          </w:rPr>
          <w:t>Cdesign_union_sh@126.com</w:t>
        </w:r>
      </w:hyperlink>
    </w:p>
    <w:p w:rsidR="007A0DD6" w:rsidRPr="007A0DD6" w:rsidRDefault="007A0DD6" w:rsidP="007A0DD6">
      <w:pPr>
        <w:spacing w:line="360" w:lineRule="auto"/>
        <w:rPr>
          <w:rFonts w:ascii="仿宋_GB2312" w:eastAsia="仿宋_GB2312" w:hAnsiTheme="majorEastAsia"/>
          <w:sz w:val="24"/>
        </w:rPr>
      </w:pPr>
      <w:r w:rsidRPr="007A0DD6">
        <w:rPr>
          <w:rFonts w:ascii="仿宋_GB2312" w:eastAsia="仿宋_GB2312" w:hAnsiTheme="majorEastAsia" w:hint="eastAsia"/>
          <w:sz w:val="24"/>
        </w:rPr>
        <w:t>建议回复邮件主题</w:t>
      </w:r>
      <w:bookmarkStart w:id="0" w:name="_GoBack"/>
      <w:bookmarkEnd w:id="0"/>
      <w:r w:rsidRPr="007A0DD6">
        <w:rPr>
          <w:rFonts w:ascii="仿宋_GB2312" w:eastAsia="仿宋_GB2312" w:hAnsiTheme="majorEastAsia" w:hint="eastAsia"/>
          <w:sz w:val="24"/>
        </w:rPr>
        <w:t>格式：团体标准——反馈单位</w:t>
      </w:r>
      <w:r w:rsidR="00256361">
        <w:rPr>
          <w:rFonts w:ascii="仿宋_GB2312" w:eastAsia="仿宋_GB2312" w:hAnsiTheme="majorEastAsia" w:hint="eastAsia"/>
          <w:sz w:val="24"/>
        </w:rPr>
        <w:t>（</w:t>
      </w:r>
      <w:r w:rsidRPr="007A0DD6">
        <w:rPr>
          <w:rFonts w:ascii="仿宋_GB2312" w:eastAsia="仿宋_GB2312" w:hAnsiTheme="majorEastAsia" w:hint="eastAsia"/>
          <w:sz w:val="24"/>
        </w:rPr>
        <w:t>单位名称）。</w:t>
      </w:r>
    </w:p>
    <w:sectPr w:rsidR="007A0DD6" w:rsidRPr="007A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39" w:rsidRDefault="00F23D39" w:rsidP="00DB5EED">
      <w:r>
        <w:separator/>
      </w:r>
    </w:p>
  </w:endnote>
  <w:endnote w:type="continuationSeparator" w:id="0">
    <w:p w:rsidR="00F23D39" w:rsidRDefault="00F23D39" w:rsidP="00DB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39" w:rsidRDefault="00F23D39" w:rsidP="00DB5EED">
      <w:r>
        <w:separator/>
      </w:r>
    </w:p>
  </w:footnote>
  <w:footnote w:type="continuationSeparator" w:id="0">
    <w:p w:rsidR="00F23D39" w:rsidRDefault="00F23D39" w:rsidP="00DB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1"/>
    <w:rsid w:val="000044A5"/>
    <w:rsid w:val="000102F1"/>
    <w:rsid w:val="00017502"/>
    <w:rsid w:val="00021A0B"/>
    <w:rsid w:val="00070FAB"/>
    <w:rsid w:val="00081813"/>
    <w:rsid w:val="00094EEC"/>
    <w:rsid w:val="000A1C68"/>
    <w:rsid w:val="000E2824"/>
    <w:rsid w:val="000E430C"/>
    <w:rsid w:val="000F2A9F"/>
    <w:rsid w:val="0010067E"/>
    <w:rsid w:val="0010650C"/>
    <w:rsid w:val="00124815"/>
    <w:rsid w:val="00151243"/>
    <w:rsid w:val="0015282E"/>
    <w:rsid w:val="001529A9"/>
    <w:rsid w:val="00154EE7"/>
    <w:rsid w:val="00160FDB"/>
    <w:rsid w:val="00164196"/>
    <w:rsid w:val="001B35BD"/>
    <w:rsid w:val="002509FC"/>
    <w:rsid w:val="00256245"/>
    <w:rsid w:val="00256361"/>
    <w:rsid w:val="0029094F"/>
    <w:rsid w:val="002A6AEA"/>
    <w:rsid w:val="002D3303"/>
    <w:rsid w:val="002E0F1E"/>
    <w:rsid w:val="003C0283"/>
    <w:rsid w:val="003E046E"/>
    <w:rsid w:val="003E5B5E"/>
    <w:rsid w:val="00401692"/>
    <w:rsid w:val="00417158"/>
    <w:rsid w:val="00497E79"/>
    <w:rsid w:val="004B6C6F"/>
    <w:rsid w:val="005368A7"/>
    <w:rsid w:val="0054270B"/>
    <w:rsid w:val="00562291"/>
    <w:rsid w:val="00571B18"/>
    <w:rsid w:val="005868E6"/>
    <w:rsid w:val="005905C7"/>
    <w:rsid w:val="005A5BD0"/>
    <w:rsid w:val="005C0B46"/>
    <w:rsid w:val="005D790D"/>
    <w:rsid w:val="00611E94"/>
    <w:rsid w:val="0065066A"/>
    <w:rsid w:val="00670CAF"/>
    <w:rsid w:val="006A076F"/>
    <w:rsid w:val="0074191E"/>
    <w:rsid w:val="007556B2"/>
    <w:rsid w:val="0076200D"/>
    <w:rsid w:val="00784517"/>
    <w:rsid w:val="007A0DD6"/>
    <w:rsid w:val="007D299D"/>
    <w:rsid w:val="007D7FD1"/>
    <w:rsid w:val="00806E76"/>
    <w:rsid w:val="00811B70"/>
    <w:rsid w:val="00813705"/>
    <w:rsid w:val="008200B2"/>
    <w:rsid w:val="00830B01"/>
    <w:rsid w:val="008435FD"/>
    <w:rsid w:val="00847E20"/>
    <w:rsid w:val="008770FF"/>
    <w:rsid w:val="0089210E"/>
    <w:rsid w:val="008E29B0"/>
    <w:rsid w:val="008E4542"/>
    <w:rsid w:val="00903EB5"/>
    <w:rsid w:val="009334CB"/>
    <w:rsid w:val="00946CC1"/>
    <w:rsid w:val="00947027"/>
    <w:rsid w:val="00954E30"/>
    <w:rsid w:val="00963534"/>
    <w:rsid w:val="009826B7"/>
    <w:rsid w:val="00995616"/>
    <w:rsid w:val="009B3F60"/>
    <w:rsid w:val="009C72F6"/>
    <w:rsid w:val="009D4BE5"/>
    <w:rsid w:val="009F184D"/>
    <w:rsid w:val="00A068B4"/>
    <w:rsid w:val="00A13169"/>
    <w:rsid w:val="00A26A8F"/>
    <w:rsid w:val="00A653DD"/>
    <w:rsid w:val="00A81804"/>
    <w:rsid w:val="00AC048E"/>
    <w:rsid w:val="00AE3B11"/>
    <w:rsid w:val="00AE4324"/>
    <w:rsid w:val="00B0041D"/>
    <w:rsid w:val="00B058FF"/>
    <w:rsid w:val="00B219A0"/>
    <w:rsid w:val="00B454D7"/>
    <w:rsid w:val="00B47A0F"/>
    <w:rsid w:val="00B65E9C"/>
    <w:rsid w:val="00B827B3"/>
    <w:rsid w:val="00B8631A"/>
    <w:rsid w:val="00B97837"/>
    <w:rsid w:val="00BB2909"/>
    <w:rsid w:val="00BC23E3"/>
    <w:rsid w:val="00BD2133"/>
    <w:rsid w:val="00BF05FA"/>
    <w:rsid w:val="00C217CB"/>
    <w:rsid w:val="00C41FAC"/>
    <w:rsid w:val="00C43591"/>
    <w:rsid w:val="00C61338"/>
    <w:rsid w:val="00C63FCE"/>
    <w:rsid w:val="00C67DA0"/>
    <w:rsid w:val="00C70AF7"/>
    <w:rsid w:val="00C92F76"/>
    <w:rsid w:val="00CA3AC7"/>
    <w:rsid w:val="00CC0C0F"/>
    <w:rsid w:val="00CF606A"/>
    <w:rsid w:val="00D00820"/>
    <w:rsid w:val="00D45A1C"/>
    <w:rsid w:val="00D60E67"/>
    <w:rsid w:val="00D85458"/>
    <w:rsid w:val="00DA3B41"/>
    <w:rsid w:val="00DA6319"/>
    <w:rsid w:val="00DB5EED"/>
    <w:rsid w:val="00DC5E51"/>
    <w:rsid w:val="00DE0A07"/>
    <w:rsid w:val="00DF4688"/>
    <w:rsid w:val="00E152E3"/>
    <w:rsid w:val="00E177A6"/>
    <w:rsid w:val="00E422F8"/>
    <w:rsid w:val="00E43794"/>
    <w:rsid w:val="00E73EE4"/>
    <w:rsid w:val="00ED7607"/>
    <w:rsid w:val="00F104FC"/>
    <w:rsid w:val="00F16EF3"/>
    <w:rsid w:val="00F22593"/>
    <w:rsid w:val="00F23D39"/>
    <w:rsid w:val="00F24858"/>
    <w:rsid w:val="00F54A62"/>
    <w:rsid w:val="00F561DB"/>
    <w:rsid w:val="00F56414"/>
    <w:rsid w:val="00F628E5"/>
    <w:rsid w:val="00F63B30"/>
    <w:rsid w:val="00F71946"/>
    <w:rsid w:val="00F75A36"/>
    <w:rsid w:val="00F778A6"/>
    <w:rsid w:val="00F952DF"/>
    <w:rsid w:val="00F97F8F"/>
    <w:rsid w:val="00FB390A"/>
    <w:rsid w:val="00FF2F65"/>
    <w:rsid w:val="180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E5829-79E0-4C90-B630-ABFEF1A7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kern w:val="0"/>
      <w:sz w:val="18"/>
      <w:szCs w:val="18"/>
    </w:rPr>
  </w:style>
  <w:style w:type="paragraph" w:styleId="a5">
    <w:name w:val="Body Text"/>
    <w:basedOn w:val="a"/>
    <w:link w:val="a6"/>
    <w:uiPriority w:val="99"/>
    <w:pPr>
      <w:jc w:val="center"/>
    </w:pPr>
    <w:rPr>
      <w:rFonts w:eastAsia="楷体_GB2312"/>
      <w:b/>
      <w:bCs/>
      <w:sz w:val="28"/>
    </w:rPr>
  </w:style>
  <w:style w:type="paragraph" w:styleId="a7">
    <w:name w:val="Body Text Indent"/>
    <w:basedOn w:val="a"/>
    <w:link w:val="a8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kern w:val="0"/>
      <w:sz w:val="32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pPr>
      <w:ind w:leftChars="2500" w:left="100"/>
    </w:p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customStyle="1" w:styleId="af">
    <w:name w:val="页眉 字符"/>
    <w:link w:val="ae"/>
    <w:uiPriority w:val="99"/>
    <w:rPr>
      <w:sz w:val="18"/>
      <w:szCs w:val="18"/>
    </w:rPr>
  </w:style>
  <w:style w:type="character" w:customStyle="1" w:styleId="ad">
    <w:name w:val="页脚 字符"/>
    <w:link w:val="ac"/>
    <w:uiPriority w:val="99"/>
    <w:rPr>
      <w:sz w:val="18"/>
      <w:szCs w:val="18"/>
    </w:rPr>
  </w:style>
  <w:style w:type="character" w:customStyle="1" w:styleId="a8">
    <w:name w:val="正文文本缩进 字符"/>
    <w:link w:val="a7"/>
    <w:rPr>
      <w:rFonts w:ascii="仿宋_GB2312" w:eastAsia="仿宋_GB2312" w:hAnsi="Times New Roman" w:cs="Times New Roman"/>
      <w:sz w:val="32"/>
      <w:szCs w:val="20"/>
    </w:rPr>
  </w:style>
  <w:style w:type="character" w:customStyle="1" w:styleId="a4">
    <w:name w:val="文档结构图 字符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a">
    <w:name w:val="日期 字符"/>
    <w:link w:val="a9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6">
    <w:name w:val="正文文本 字符"/>
    <w:link w:val="a5"/>
    <w:uiPriority w:val="99"/>
    <w:rPr>
      <w:rFonts w:ascii="Times New Roman" w:eastAsia="楷体_GB2312" w:hAnsi="Times New Roman"/>
      <w:b/>
      <w:bCs/>
      <w:kern w:val="2"/>
      <w:sz w:val="28"/>
      <w:szCs w:val="24"/>
    </w:rPr>
  </w:style>
  <w:style w:type="paragraph" w:customStyle="1" w:styleId="Char">
    <w:name w:val="Char"/>
    <w:basedOn w:val="a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design_union_s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建院标函〔2011〕xx号</dc:title>
  <dc:creator>yeling</dc:creator>
  <cp:lastModifiedBy>qiangxuyuang</cp:lastModifiedBy>
  <cp:revision>14</cp:revision>
  <cp:lastPrinted>2011-08-07T06:16:00Z</cp:lastPrinted>
  <dcterms:created xsi:type="dcterms:W3CDTF">2020-05-07T01:38:00Z</dcterms:created>
  <dcterms:modified xsi:type="dcterms:W3CDTF">2020-05-11T02:04:00Z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