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0D" w:rsidRPr="00A3010D" w:rsidRDefault="00A3010D" w:rsidP="00A3010D">
      <w:pPr>
        <w:rPr>
          <w:rFonts w:ascii="Times New Roman" w:hAnsi="Times New Roman"/>
          <w:sz w:val="28"/>
          <w:szCs w:val="28"/>
        </w:rPr>
      </w:pPr>
      <w:r w:rsidRPr="00A3010D">
        <w:rPr>
          <w:rFonts w:ascii="Times New Roman" w:hAnsi="Times New Roman" w:hint="eastAsia"/>
          <w:sz w:val="28"/>
          <w:szCs w:val="28"/>
        </w:rPr>
        <w:t>附件：</w:t>
      </w:r>
    </w:p>
    <w:p w:rsidR="00676817" w:rsidRPr="00E11B9E" w:rsidRDefault="00F847D6" w:rsidP="00F847D6">
      <w:pPr>
        <w:ind w:leftChars="-342" w:left="-543" w:hangingChars="58" w:hanging="175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 xml:space="preserve">  </w:t>
      </w:r>
      <w:r w:rsidR="00E11B9E" w:rsidRPr="00E11B9E">
        <w:rPr>
          <w:rFonts w:ascii="Times New Roman" w:hAnsi="Times New Roman"/>
          <w:b/>
          <w:sz w:val="30"/>
          <w:szCs w:val="30"/>
        </w:rPr>
        <w:t>201</w:t>
      </w:r>
      <w:r w:rsidR="00AD64D8">
        <w:rPr>
          <w:rFonts w:ascii="Times New Roman" w:hAnsi="Times New Roman" w:hint="eastAsia"/>
          <w:b/>
          <w:sz w:val="30"/>
          <w:szCs w:val="30"/>
        </w:rPr>
        <w:t>9</w:t>
      </w:r>
      <w:r w:rsidR="00AD64D8">
        <w:rPr>
          <w:rFonts w:ascii="Times New Roman" w:hAnsi="Times New Roman" w:hint="eastAsia"/>
          <w:b/>
          <w:sz w:val="30"/>
          <w:szCs w:val="30"/>
        </w:rPr>
        <w:t>年第一</w:t>
      </w:r>
      <w:r w:rsidR="00E11B9E" w:rsidRPr="00E11B9E">
        <w:rPr>
          <w:rFonts w:ascii="Times New Roman" w:hAnsi="Times New Roman" w:hint="eastAsia"/>
          <w:b/>
          <w:sz w:val="30"/>
          <w:szCs w:val="30"/>
        </w:rPr>
        <w:t>季度上海市工程建设团体标准编制发布计划表</w:t>
      </w:r>
    </w:p>
    <w:tbl>
      <w:tblPr>
        <w:tblStyle w:val="a3"/>
        <w:tblW w:w="15735" w:type="dxa"/>
        <w:tblInd w:w="-743" w:type="dxa"/>
        <w:tblLook w:val="01E0"/>
      </w:tblPr>
      <w:tblGrid>
        <w:gridCol w:w="496"/>
        <w:gridCol w:w="497"/>
        <w:gridCol w:w="4253"/>
        <w:gridCol w:w="3118"/>
        <w:gridCol w:w="1985"/>
        <w:gridCol w:w="1275"/>
        <w:gridCol w:w="4111"/>
      </w:tblGrid>
      <w:tr w:rsidR="00DC5BCC" w:rsidTr="000211F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编制单位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116FFB">
            <w:pPr>
              <w:tabs>
                <w:tab w:val="left" w:pos="535"/>
              </w:tabs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完成日期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671532" w:rsidP="0067153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委托单位</w:t>
            </w:r>
          </w:p>
        </w:tc>
      </w:tr>
      <w:tr w:rsidR="00FB75F0" w:rsidTr="00AD64D8">
        <w:trPr>
          <w:trHeight w:val="83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5F0" w:rsidRDefault="00FB75F0">
            <w:pPr>
              <w:widowControl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规</w:t>
            </w:r>
            <w:proofErr w:type="gramEnd"/>
          </w:p>
          <w:p w:rsidR="00FB75F0" w:rsidRDefault="00AC6398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程</w:t>
            </w:r>
            <w:r w:rsidR="00FB75F0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F0" w:rsidRDefault="00FB75F0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F0" w:rsidRPr="00AC6398" w:rsidRDefault="00AC6398" w:rsidP="00AD64D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AD64D8">
              <w:rPr>
                <w:rFonts w:asciiTheme="minorEastAsia" w:eastAsiaTheme="minorEastAsia" w:hAnsiTheme="minorEastAsia" w:hint="eastAsia"/>
                <w:sz w:val="24"/>
                <w:szCs w:val="24"/>
              </w:rPr>
              <w:t>一体式膜生物反应器污水处理应用技术标准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F0" w:rsidRDefault="00FB75F0" w:rsidP="005C79B4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F0" w:rsidRDefault="00FB75F0" w:rsidP="00116FFB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</w:t>
            </w:r>
            <w:r w:rsidR="00AD64D8">
              <w:rPr>
                <w:rFonts w:hint="eastAsia"/>
                <w:sz w:val="24"/>
                <w:szCs w:val="24"/>
              </w:rPr>
              <w:t>海凯</w:t>
            </w:r>
            <w:r>
              <w:rPr>
                <w:rFonts w:hint="eastAsia"/>
                <w:sz w:val="24"/>
                <w:szCs w:val="24"/>
              </w:rPr>
              <w:t>标工程建设咨询有限公司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F0" w:rsidRDefault="00FB75F0" w:rsidP="006B31E6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D64D8"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AD64D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7B" w:rsidRDefault="006A3F7B" w:rsidP="006A3F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上海沁竺环境科技有限公司</w:t>
            </w:r>
          </w:p>
          <w:p w:rsidR="006A3F7B" w:rsidRDefault="006A3F7B" w:rsidP="006A3F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上海市城市建设设计研究总院（集团）有限公司</w:t>
            </w:r>
          </w:p>
          <w:p w:rsidR="006A3F7B" w:rsidRDefault="006A3F7B" w:rsidP="006A3F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上海万江建设发展有限公司</w:t>
            </w:r>
          </w:p>
          <w:p w:rsidR="006A3F7B" w:rsidRDefault="006A3F7B" w:rsidP="006A3F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上海中悦检测技术有限公司</w:t>
            </w:r>
          </w:p>
          <w:p w:rsidR="00D75749" w:rsidRDefault="006A3F7B" w:rsidP="006A3F7B">
            <w:pPr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上海百洋创业投资有限公司</w:t>
            </w:r>
          </w:p>
        </w:tc>
      </w:tr>
    </w:tbl>
    <w:p w:rsidR="00AC6398" w:rsidRPr="00E11B9E" w:rsidRDefault="00AC6398" w:rsidP="00AC6398">
      <w:pPr>
        <w:rPr>
          <w:rFonts w:ascii="Times New Roman" w:hAnsi="Times New Roman"/>
          <w:b/>
          <w:sz w:val="30"/>
          <w:szCs w:val="30"/>
        </w:rPr>
      </w:pPr>
    </w:p>
    <w:tbl>
      <w:tblPr>
        <w:tblStyle w:val="a3"/>
        <w:tblW w:w="5551" w:type="pct"/>
        <w:tblInd w:w="-743" w:type="dxa"/>
        <w:tblLook w:val="01E0"/>
      </w:tblPr>
      <w:tblGrid>
        <w:gridCol w:w="497"/>
        <w:gridCol w:w="497"/>
        <w:gridCol w:w="4252"/>
        <w:gridCol w:w="3119"/>
        <w:gridCol w:w="1983"/>
        <w:gridCol w:w="1275"/>
        <w:gridCol w:w="4113"/>
      </w:tblGrid>
      <w:tr w:rsidR="00AC6398" w:rsidTr="000211F5">
        <w:trPr>
          <w:trHeight w:val="73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 w:rsidP="00B7123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 w:rsidP="00B844D5">
            <w:pPr>
              <w:spacing w:line="0" w:lineRule="atLeast"/>
              <w:ind w:leftChars="-51" w:left="-1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主要内容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编制单位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tabs>
                <w:tab w:val="left" w:pos="535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完成日期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5D3BFA" w:rsidP="005D3BF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委托单位</w:t>
            </w:r>
          </w:p>
        </w:tc>
      </w:tr>
      <w:tr w:rsidR="000211F5" w:rsidTr="00AD64D8">
        <w:trPr>
          <w:trHeight w:val="86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1F5" w:rsidRDefault="000211F5" w:rsidP="00B7123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</w:t>
            </w:r>
          </w:p>
          <w:p w:rsidR="000211F5" w:rsidRDefault="000211F5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0211F5" w:rsidRDefault="000211F5" w:rsidP="00B7123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1F5" w:rsidRDefault="000211F5" w:rsidP="00B71233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1F5" w:rsidRPr="00AC6398" w:rsidRDefault="000211F5" w:rsidP="00AD64D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AD64D8">
              <w:rPr>
                <w:rFonts w:asciiTheme="minorEastAsia" w:eastAsiaTheme="minorEastAsia" w:hAnsiTheme="minorEastAsia" w:hint="eastAsia"/>
                <w:sz w:val="24"/>
                <w:szCs w:val="24"/>
              </w:rPr>
              <w:t>TZ螺锁式连接预应力混凝土异型桩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1F5" w:rsidRDefault="000211F5" w:rsidP="00EC3D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1F5" w:rsidRDefault="000211F5" w:rsidP="00AD64D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1F5" w:rsidRDefault="000211F5" w:rsidP="00011D93">
            <w:pPr>
              <w:spacing w:line="100" w:lineRule="atLeast"/>
              <w:ind w:firstLineChars="73"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D64D8"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AD64D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7B" w:rsidRPr="008C144F" w:rsidRDefault="006A3F7B" w:rsidP="006A3F7B">
            <w:pPr>
              <w:spacing w:line="100" w:lineRule="atLeast"/>
              <w:rPr>
                <w:sz w:val="21"/>
                <w:szCs w:val="21"/>
              </w:rPr>
            </w:pPr>
            <w:r w:rsidRPr="008C144F">
              <w:rPr>
                <w:sz w:val="21"/>
                <w:szCs w:val="21"/>
              </w:rPr>
              <w:t>浙江天海管桩有限公司</w:t>
            </w:r>
          </w:p>
          <w:p w:rsidR="006A3F7B" w:rsidRPr="008C144F" w:rsidRDefault="006A3F7B" w:rsidP="006A3F7B">
            <w:pPr>
              <w:spacing w:line="100" w:lineRule="atLeast"/>
              <w:rPr>
                <w:sz w:val="21"/>
                <w:szCs w:val="21"/>
              </w:rPr>
            </w:pPr>
            <w:r w:rsidRPr="008C144F">
              <w:rPr>
                <w:rFonts w:hint="eastAsia"/>
                <w:sz w:val="21"/>
                <w:szCs w:val="21"/>
              </w:rPr>
              <w:t>江苏天海建材有限公司</w:t>
            </w:r>
          </w:p>
          <w:p w:rsidR="006A3F7B" w:rsidRDefault="006A3F7B" w:rsidP="006A3F7B">
            <w:pPr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上海兴山混凝土构件有限公司</w:t>
            </w:r>
          </w:p>
          <w:p w:rsidR="000211F5" w:rsidRDefault="006A3F7B" w:rsidP="006A3F7B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浙江兆筑建材有限公司</w:t>
            </w:r>
          </w:p>
        </w:tc>
      </w:tr>
    </w:tbl>
    <w:p w:rsidR="006F65BD" w:rsidRDefault="006F65BD" w:rsidP="006F65BD"/>
    <w:p w:rsidR="00AD64D8" w:rsidRDefault="00AD64D8" w:rsidP="006F65BD"/>
    <w:p w:rsidR="00AD64D8" w:rsidRDefault="00AD64D8" w:rsidP="006F65BD"/>
    <w:p w:rsidR="00AD64D8" w:rsidRDefault="00AD64D8" w:rsidP="006F65BD"/>
    <w:p w:rsidR="00AD64D8" w:rsidRDefault="00AD64D8" w:rsidP="006F65BD"/>
    <w:p w:rsidR="00AD64D8" w:rsidRDefault="00AD64D8" w:rsidP="006F65BD"/>
    <w:p w:rsidR="00AD64D8" w:rsidRDefault="00AD64D8" w:rsidP="006F65BD"/>
    <w:sectPr w:rsidR="00AD64D8" w:rsidSect="00F54340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389" w:rsidRDefault="00721389" w:rsidP="00344E5E">
      <w:r>
        <w:separator/>
      </w:r>
    </w:p>
  </w:endnote>
  <w:endnote w:type="continuationSeparator" w:id="0">
    <w:p w:rsidR="00721389" w:rsidRDefault="00721389" w:rsidP="0034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389" w:rsidRDefault="00721389" w:rsidP="00344E5E">
      <w:r>
        <w:separator/>
      </w:r>
    </w:p>
  </w:footnote>
  <w:footnote w:type="continuationSeparator" w:id="0">
    <w:p w:rsidR="00721389" w:rsidRDefault="00721389" w:rsidP="00344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BCC"/>
    <w:rsid w:val="000109CF"/>
    <w:rsid w:val="00011D93"/>
    <w:rsid w:val="00020B3B"/>
    <w:rsid w:val="000211F5"/>
    <w:rsid w:val="00022E6F"/>
    <w:rsid w:val="000344B8"/>
    <w:rsid w:val="000345EB"/>
    <w:rsid w:val="00036D64"/>
    <w:rsid w:val="000448B9"/>
    <w:rsid w:val="000534C0"/>
    <w:rsid w:val="0005637E"/>
    <w:rsid w:val="00076F67"/>
    <w:rsid w:val="000868A2"/>
    <w:rsid w:val="000877AD"/>
    <w:rsid w:val="000C2EEE"/>
    <w:rsid w:val="000E1604"/>
    <w:rsid w:val="000E71B9"/>
    <w:rsid w:val="00112382"/>
    <w:rsid w:val="00116FFB"/>
    <w:rsid w:val="00117D50"/>
    <w:rsid w:val="00131A11"/>
    <w:rsid w:val="0013424E"/>
    <w:rsid w:val="00143439"/>
    <w:rsid w:val="00147DAA"/>
    <w:rsid w:val="00150B4D"/>
    <w:rsid w:val="001711D5"/>
    <w:rsid w:val="00182316"/>
    <w:rsid w:val="001D7963"/>
    <w:rsid w:val="001E304F"/>
    <w:rsid w:val="001E3134"/>
    <w:rsid w:val="00202BC4"/>
    <w:rsid w:val="002040B4"/>
    <w:rsid w:val="00212923"/>
    <w:rsid w:val="00213F1E"/>
    <w:rsid w:val="00216598"/>
    <w:rsid w:val="00233621"/>
    <w:rsid w:val="00236F5C"/>
    <w:rsid w:val="00241916"/>
    <w:rsid w:val="002515EE"/>
    <w:rsid w:val="002701EB"/>
    <w:rsid w:val="0027429D"/>
    <w:rsid w:val="002974F2"/>
    <w:rsid w:val="002A504F"/>
    <w:rsid w:val="002F1C8D"/>
    <w:rsid w:val="002F28D2"/>
    <w:rsid w:val="002F7DCB"/>
    <w:rsid w:val="00344E5E"/>
    <w:rsid w:val="0038158A"/>
    <w:rsid w:val="00390167"/>
    <w:rsid w:val="00391102"/>
    <w:rsid w:val="00394975"/>
    <w:rsid w:val="003B1F8A"/>
    <w:rsid w:val="003B3D1B"/>
    <w:rsid w:val="003B60D6"/>
    <w:rsid w:val="003C3960"/>
    <w:rsid w:val="003C5223"/>
    <w:rsid w:val="003D345E"/>
    <w:rsid w:val="003E09E8"/>
    <w:rsid w:val="003F3641"/>
    <w:rsid w:val="0043166C"/>
    <w:rsid w:val="00484EC9"/>
    <w:rsid w:val="00491EF3"/>
    <w:rsid w:val="004C00BA"/>
    <w:rsid w:val="004C18A5"/>
    <w:rsid w:val="004D40AF"/>
    <w:rsid w:val="004E0DCC"/>
    <w:rsid w:val="004E5602"/>
    <w:rsid w:val="004E5F61"/>
    <w:rsid w:val="00512334"/>
    <w:rsid w:val="005142B4"/>
    <w:rsid w:val="00532E2B"/>
    <w:rsid w:val="00540B95"/>
    <w:rsid w:val="00552EC8"/>
    <w:rsid w:val="0057703F"/>
    <w:rsid w:val="005B23B9"/>
    <w:rsid w:val="005B499D"/>
    <w:rsid w:val="005D04F5"/>
    <w:rsid w:val="005D3BFA"/>
    <w:rsid w:val="005D40DD"/>
    <w:rsid w:val="005D66EE"/>
    <w:rsid w:val="005D74FD"/>
    <w:rsid w:val="00626C03"/>
    <w:rsid w:val="00637C84"/>
    <w:rsid w:val="00660C0B"/>
    <w:rsid w:val="00665EB4"/>
    <w:rsid w:val="00671532"/>
    <w:rsid w:val="00676817"/>
    <w:rsid w:val="00682004"/>
    <w:rsid w:val="006A1053"/>
    <w:rsid w:val="006A111C"/>
    <w:rsid w:val="006A3DE2"/>
    <w:rsid w:val="006A3F7B"/>
    <w:rsid w:val="006A7549"/>
    <w:rsid w:val="006B6B7A"/>
    <w:rsid w:val="006D36E8"/>
    <w:rsid w:val="006F65BD"/>
    <w:rsid w:val="0071375A"/>
    <w:rsid w:val="00721389"/>
    <w:rsid w:val="00731C05"/>
    <w:rsid w:val="00733260"/>
    <w:rsid w:val="00760B6E"/>
    <w:rsid w:val="00776859"/>
    <w:rsid w:val="0078018D"/>
    <w:rsid w:val="007A7931"/>
    <w:rsid w:val="007B2D6A"/>
    <w:rsid w:val="007B7398"/>
    <w:rsid w:val="007C44F3"/>
    <w:rsid w:val="007D5CA9"/>
    <w:rsid w:val="007F1EE2"/>
    <w:rsid w:val="007F74E4"/>
    <w:rsid w:val="00827495"/>
    <w:rsid w:val="00836C84"/>
    <w:rsid w:val="00875FD3"/>
    <w:rsid w:val="008766F7"/>
    <w:rsid w:val="0088220A"/>
    <w:rsid w:val="00892B30"/>
    <w:rsid w:val="008A1EB9"/>
    <w:rsid w:val="008C2B5A"/>
    <w:rsid w:val="008D0D5F"/>
    <w:rsid w:val="008D3DA1"/>
    <w:rsid w:val="008D4D23"/>
    <w:rsid w:val="008D4E55"/>
    <w:rsid w:val="008D7E84"/>
    <w:rsid w:val="008F0CA7"/>
    <w:rsid w:val="00910F59"/>
    <w:rsid w:val="00936338"/>
    <w:rsid w:val="00942A95"/>
    <w:rsid w:val="00946F55"/>
    <w:rsid w:val="009509D4"/>
    <w:rsid w:val="00952CDA"/>
    <w:rsid w:val="00965057"/>
    <w:rsid w:val="0097750E"/>
    <w:rsid w:val="00980C9F"/>
    <w:rsid w:val="009E649F"/>
    <w:rsid w:val="009F2C25"/>
    <w:rsid w:val="00A075E6"/>
    <w:rsid w:val="00A3010D"/>
    <w:rsid w:val="00A410AD"/>
    <w:rsid w:val="00A46256"/>
    <w:rsid w:val="00A53950"/>
    <w:rsid w:val="00A57252"/>
    <w:rsid w:val="00A7456B"/>
    <w:rsid w:val="00A8346F"/>
    <w:rsid w:val="00A95145"/>
    <w:rsid w:val="00AA7960"/>
    <w:rsid w:val="00AB3BC0"/>
    <w:rsid w:val="00AC6398"/>
    <w:rsid w:val="00AD64D8"/>
    <w:rsid w:val="00AE2D50"/>
    <w:rsid w:val="00AE5C08"/>
    <w:rsid w:val="00B02CD2"/>
    <w:rsid w:val="00B21EC8"/>
    <w:rsid w:val="00B50922"/>
    <w:rsid w:val="00B64E39"/>
    <w:rsid w:val="00B709F6"/>
    <w:rsid w:val="00B71233"/>
    <w:rsid w:val="00B844D5"/>
    <w:rsid w:val="00C012C4"/>
    <w:rsid w:val="00C1502B"/>
    <w:rsid w:val="00C33C9C"/>
    <w:rsid w:val="00C67706"/>
    <w:rsid w:val="00C70AC9"/>
    <w:rsid w:val="00C85445"/>
    <w:rsid w:val="00C95E12"/>
    <w:rsid w:val="00C9657A"/>
    <w:rsid w:val="00CC3371"/>
    <w:rsid w:val="00CC5945"/>
    <w:rsid w:val="00CC7C33"/>
    <w:rsid w:val="00CE3E15"/>
    <w:rsid w:val="00CF345A"/>
    <w:rsid w:val="00D3365D"/>
    <w:rsid w:val="00D75749"/>
    <w:rsid w:val="00D77648"/>
    <w:rsid w:val="00D92951"/>
    <w:rsid w:val="00DA6B63"/>
    <w:rsid w:val="00DA7CCE"/>
    <w:rsid w:val="00DC5BCC"/>
    <w:rsid w:val="00DD2773"/>
    <w:rsid w:val="00DD27B1"/>
    <w:rsid w:val="00DD4571"/>
    <w:rsid w:val="00DF1F66"/>
    <w:rsid w:val="00E011F8"/>
    <w:rsid w:val="00E10428"/>
    <w:rsid w:val="00E11B9E"/>
    <w:rsid w:val="00E16476"/>
    <w:rsid w:val="00E27231"/>
    <w:rsid w:val="00E30E0C"/>
    <w:rsid w:val="00E35511"/>
    <w:rsid w:val="00E42658"/>
    <w:rsid w:val="00E9650A"/>
    <w:rsid w:val="00EA2BFB"/>
    <w:rsid w:val="00EA2DEF"/>
    <w:rsid w:val="00EB65D7"/>
    <w:rsid w:val="00EB7DD0"/>
    <w:rsid w:val="00EC1BF6"/>
    <w:rsid w:val="00ED5F08"/>
    <w:rsid w:val="00ED6A2F"/>
    <w:rsid w:val="00EF2FDE"/>
    <w:rsid w:val="00F035EC"/>
    <w:rsid w:val="00F14C5E"/>
    <w:rsid w:val="00F25CBA"/>
    <w:rsid w:val="00F50E11"/>
    <w:rsid w:val="00F54340"/>
    <w:rsid w:val="00F557C1"/>
    <w:rsid w:val="00F847D6"/>
    <w:rsid w:val="00F9794F"/>
    <w:rsid w:val="00FB75F0"/>
    <w:rsid w:val="00FC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B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44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4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43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434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B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44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4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43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43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CFE691-249C-4E16-9D89-D2053DB4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beizhenyu</cp:lastModifiedBy>
  <cp:revision>5</cp:revision>
  <cp:lastPrinted>2018-04-17T06:04:00Z</cp:lastPrinted>
  <dcterms:created xsi:type="dcterms:W3CDTF">2019-01-21T06:27:00Z</dcterms:created>
  <dcterms:modified xsi:type="dcterms:W3CDTF">2019-01-21T07:20:00Z</dcterms:modified>
</cp:coreProperties>
</file>